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284"/>
        <w:gridCol w:w="10566"/>
      </w:tblGrid>
      <w:tr w:rsidR="00912AD4" w:rsidRPr="00333F6E" w:rsidTr="00B00E7F">
        <w:trPr>
          <w:trHeight w:val="9346"/>
        </w:trPr>
        <w:tc>
          <w:tcPr>
            <w:tcW w:w="3652" w:type="dxa"/>
            <w:shd w:val="clear" w:color="auto" w:fill="auto"/>
          </w:tcPr>
          <w:p w:rsidR="00912AD4" w:rsidRPr="004A5217" w:rsidRDefault="00912AD4" w:rsidP="00720B45">
            <w:pPr>
              <w:pStyle w:val="Style1"/>
              <w:widowControl/>
              <w:spacing w:before="48" w:line="240" w:lineRule="auto"/>
              <w:ind w:right="29" w:firstLine="0"/>
              <w:jc w:val="center"/>
            </w:pPr>
          </w:p>
          <w:p w:rsidR="00912AD4" w:rsidRPr="00C527C5" w:rsidRDefault="00912AD4" w:rsidP="00720B45">
            <w:pPr>
              <w:pStyle w:val="Style1"/>
              <w:widowControl/>
              <w:spacing w:before="48" w:line="240" w:lineRule="auto"/>
              <w:ind w:right="29" w:firstLine="0"/>
              <w:jc w:val="center"/>
              <w:rPr>
                <w:rStyle w:val="FontStyle27"/>
              </w:rPr>
            </w:pPr>
            <w:r w:rsidRPr="00C527C5">
              <w:rPr>
                <w:rStyle w:val="FontStyle27"/>
              </w:rPr>
              <w:t>Миссия</w:t>
            </w:r>
          </w:p>
          <w:p w:rsidR="00912AD4" w:rsidRPr="002A37F7" w:rsidRDefault="00912AD4" w:rsidP="00720B45">
            <w:pPr>
              <w:pStyle w:val="Style1"/>
              <w:widowControl/>
              <w:spacing w:before="48" w:line="240" w:lineRule="auto"/>
              <w:ind w:right="29" w:firstLine="0"/>
              <w:jc w:val="center"/>
            </w:pPr>
            <w:r w:rsidRPr="002A37F7">
              <w:t>ООО "</w:t>
            </w:r>
            <w:r>
              <w:t>МашОйл</w:t>
            </w:r>
            <w:r w:rsidRPr="002A37F7">
              <w:t>"</w:t>
            </w:r>
          </w:p>
          <w:p w:rsidR="00912AD4" w:rsidRPr="000F792C" w:rsidRDefault="00912AD4" w:rsidP="00720B45">
            <w:pPr>
              <w:pStyle w:val="Style1"/>
              <w:widowControl/>
              <w:spacing w:before="48" w:line="240" w:lineRule="auto"/>
              <w:ind w:right="29" w:firstLine="708"/>
              <w:rPr>
                <w:color w:val="333333"/>
              </w:rPr>
            </w:pPr>
          </w:p>
          <w:p w:rsidR="00912AD4" w:rsidRPr="002A37F7" w:rsidRDefault="00912AD4" w:rsidP="00720B45">
            <w:pPr>
              <w:pStyle w:val="Style1"/>
              <w:widowControl/>
              <w:spacing w:before="48" w:line="240" w:lineRule="auto"/>
              <w:ind w:right="29" w:firstLine="708"/>
              <w:jc w:val="both"/>
            </w:pPr>
            <w:r w:rsidRPr="002A37F7">
              <w:t xml:space="preserve">Осуществление </w:t>
            </w:r>
            <w:r w:rsidR="003D1C26">
              <w:t>реализации</w:t>
            </w:r>
            <w:r w:rsidRPr="001B6F24">
              <w:t xml:space="preserve"> и послепродажное</w:t>
            </w:r>
            <w:r w:rsidR="003D1C26">
              <w:t xml:space="preserve"> обслуживание </w:t>
            </w:r>
            <w:r w:rsidRPr="001B6F24">
              <w:t>оборудования</w:t>
            </w:r>
            <w:r>
              <w:t>, которое</w:t>
            </w:r>
            <w:r w:rsidRPr="002A37F7">
              <w:t xml:space="preserve"> обеспечива</w:t>
            </w:r>
            <w:r>
              <w:t>ет</w:t>
            </w:r>
            <w:r w:rsidRPr="002A37F7">
              <w:t xml:space="preserve"> наивысшую эффективность работ у потребителей.</w:t>
            </w:r>
          </w:p>
          <w:p w:rsidR="00912AD4" w:rsidRPr="002A37F7" w:rsidRDefault="00912AD4" w:rsidP="00720B45">
            <w:pPr>
              <w:pStyle w:val="Style5"/>
              <w:widowControl/>
              <w:spacing w:line="240" w:lineRule="auto"/>
              <w:ind w:firstLine="0"/>
              <w:jc w:val="left"/>
            </w:pPr>
          </w:p>
          <w:p w:rsidR="00912AD4" w:rsidRPr="00C527C5" w:rsidRDefault="00912AD4" w:rsidP="00720B4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8"/>
                <w:b/>
                <w:i/>
              </w:rPr>
            </w:pPr>
            <w:r w:rsidRPr="00C527C5">
              <w:rPr>
                <w:rStyle w:val="FontStyle38"/>
                <w:b/>
                <w:i/>
              </w:rPr>
              <w:t>Видение</w:t>
            </w:r>
          </w:p>
          <w:p w:rsidR="00912AD4" w:rsidRPr="002A37F7" w:rsidRDefault="00912AD4" w:rsidP="00720B45">
            <w:pPr>
              <w:pStyle w:val="Style1"/>
              <w:widowControl/>
              <w:spacing w:before="48" w:line="240" w:lineRule="auto"/>
              <w:ind w:right="29" w:firstLine="0"/>
              <w:jc w:val="center"/>
            </w:pPr>
            <w:r w:rsidRPr="002A37F7">
              <w:t>ООО "</w:t>
            </w:r>
            <w:r>
              <w:t>МашОйл</w:t>
            </w:r>
            <w:r w:rsidRPr="002A37F7">
              <w:t>"</w:t>
            </w:r>
          </w:p>
          <w:p w:rsidR="00912AD4" w:rsidRPr="000F792C" w:rsidRDefault="00912AD4" w:rsidP="00720B45">
            <w:pPr>
              <w:pStyle w:val="Style5"/>
              <w:widowControl/>
              <w:spacing w:line="240" w:lineRule="auto"/>
              <w:ind w:firstLine="0"/>
              <w:jc w:val="center"/>
              <w:rPr>
                <w:rStyle w:val="FontStyle38"/>
                <w:b/>
                <w:i/>
                <w:color w:val="800000"/>
              </w:rPr>
            </w:pPr>
          </w:p>
          <w:p w:rsidR="00912AD4" w:rsidRPr="002A37F7" w:rsidRDefault="00912AD4" w:rsidP="0098039D">
            <w:pPr>
              <w:pStyle w:val="Style5"/>
              <w:widowControl/>
              <w:spacing w:line="240" w:lineRule="auto"/>
              <w:ind w:firstLine="709"/>
            </w:pPr>
            <w:r w:rsidRPr="002A37F7">
              <w:t>ООО "</w:t>
            </w:r>
            <w:r>
              <w:t>МашОйл</w:t>
            </w:r>
            <w:r w:rsidRPr="002A37F7">
              <w:t>", входя в группу ФИД, осуществляя динамичное развитие, придерживаясь</w:t>
            </w:r>
            <w:r w:rsidRPr="000F792C">
              <w:rPr>
                <w:color w:val="333333"/>
              </w:rPr>
              <w:t xml:space="preserve"> ответственного отношения к социальным и экологическим </w:t>
            </w:r>
            <w:proofErr w:type="gramStart"/>
            <w:r w:rsidRPr="000F792C">
              <w:rPr>
                <w:color w:val="333333"/>
              </w:rPr>
              <w:t>проблемам,</w:t>
            </w:r>
            <w:r w:rsidRPr="002A37F7">
              <w:t xml:space="preserve">  </w:t>
            </w:r>
            <w:r w:rsidRPr="000F792C">
              <w:rPr>
                <w:color w:val="333333"/>
              </w:rPr>
              <w:t>стремится</w:t>
            </w:r>
            <w:proofErr w:type="gramEnd"/>
            <w:r w:rsidRPr="000F792C">
              <w:rPr>
                <w:color w:val="333333"/>
              </w:rPr>
              <w:t xml:space="preserve"> быть </w:t>
            </w:r>
            <w:r w:rsidRPr="002A37F7">
              <w:t xml:space="preserve">в числе признанных лидеров </w:t>
            </w:r>
            <w:r w:rsidRPr="000F792C">
              <w:rPr>
                <w:color w:val="333333"/>
              </w:rPr>
              <w:t xml:space="preserve">в </w:t>
            </w:r>
            <w:r w:rsidRPr="002A37F7">
              <w:t xml:space="preserve">своей области деятельности </w:t>
            </w:r>
            <w:r w:rsidRPr="000F792C">
              <w:rPr>
                <w:color w:val="333333"/>
              </w:rPr>
              <w:t xml:space="preserve">и предпочтительным </w:t>
            </w:r>
            <w:r w:rsidRPr="002A37F7">
              <w:t xml:space="preserve">поставщиком для каждого партнера. </w:t>
            </w:r>
          </w:p>
        </w:tc>
        <w:tc>
          <w:tcPr>
            <w:tcW w:w="284" w:type="dxa"/>
            <w:shd w:val="clear" w:color="auto" w:fill="auto"/>
          </w:tcPr>
          <w:p w:rsidR="00912AD4" w:rsidRPr="000F792C" w:rsidRDefault="00912AD4" w:rsidP="00720B45">
            <w:pPr>
              <w:rPr>
                <w:sz w:val="24"/>
                <w:szCs w:val="24"/>
              </w:rPr>
            </w:pPr>
          </w:p>
        </w:tc>
        <w:tc>
          <w:tcPr>
            <w:tcW w:w="10566" w:type="dxa"/>
            <w:shd w:val="clear" w:color="auto" w:fill="auto"/>
          </w:tcPr>
          <w:p w:rsidR="00B00E7F" w:rsidRPr="006440BF" w:rsidRDefault="00B00E7F" w:rsidP="0005624F">
            <w:pPr>
              <w:pStyle w:val="a3"/>
              <w:spacing w:after="120"/>
              <w:ind w:firstLine="0"/>
              <w:jc w:val="left"/>
              <w:rPr>
                <w:b/>
                <w:szCs w:val="24"/>
              </w:rPr>
            </w:pPr>
          </w:p>
          <w:p w:rsidR="00912AD4" w:rsidRPr="003F35A5" w:rsidRDefault="00912AD4" w:rsidP="00720B45">
            <w:pPr>
              <w:pStyle w:val="a3"/>
              <w:rPr>
                <w:b/>
                <w:sz w:val="20"/>
              </w:rPr>
            </w:pPr>
            <w:r w:rsidRPr="003F35A5">
              <w:rPr>
                <w:b/>
                <w:sz w:val="20"/>
              </w:rPr>
              <w:t>ПОЛИТИКА</w:t>
            </w:r>
          </w:p>
          <w:p w:rsidR="00912AD4" w:rsidRPr="003F35A5" w:rsidRDefault="00912AD4" w:rsidP="00720B45">
            <w:pPr>
              <w:ind w:firstLine="851"/>
              <w:jc w:val="center"/>
              <w:rPr>
                <w:b/>
              </w:rPr>
            </w:pPr>
            <w:r w:rsidRPr="003F35A5">
              <w:rPr>
                <w:b/>
              </w:rPr>
              <w:t>руководства ООО "МашОйл" в области качества</w:t>
            </w:r>
          </w:p>
          <w:p w:rsidR="00912AD4" w:rsidRPr="00F54BAE" w:rsidRDefault="00912AD4" w:rsidP="00B00E7F">
            <w:pPr>
              <w:spacing w:before="120"/>
              <w:ind w:firstLine="567"/>
              <w:jc w:val="both"/>
              <w:rPr>
                <w:sz w:val="24"/>
                <w:szCs w:val="24"/>
              </w:rPr>
            </w:pPr>
            <w:r w:rsidRPr="00F54BAE">
              <w:rPr>
                <w:b/>
                <w:i/>
                <w:sz w:val="24"/>
                <w:szCs w:val="24"/>
              </w:rPr>
              <w:t xml:space="preserve">Мы стремимся </w:t>
            </w:r>
            <w:r w:rsidRPr="00F54BAE">
              <w:rPr>
                <w:sz w:val="24"/>
                <w:szCs w:val="24"/>
              </w:rPr>
              <w:t xml:space="preserve">поставлять конкурентоспособное, высокого качества нефтепромысловое и буровое оборудование для нефтегазовой отрасли, а также оказывать услуги по проведению капитального ремонта и модернизации уже используемого в этой отрасли оборудования и осуществлять его сервисное обслуживание, удовлетворяющее непрерывно изменяющимся запросам потребителей, соответствующее всем обязательным требованиям, по доступной цене, в установленные сроки. Это залог успешной и стабильной работы организации, обеспечение доверия потребителей и удовлетворение запросов заинтересованных сторон. </w:t>
            </w:r>
          </w:p>
          <w:p w:rsidR="00912AD4" w:rsidRPr="00F54BAE" w:rsidRDefault="00912AD4" w:rsidP="00B00E7F">
            <w:pPr>
              <w:widowControl w:val="0"/>
              <w:spacing w:before="120"/>
              <w:ind w:left="142" w:right="142" w:firstLine="397"/>
              <w:jc w:val="both"/>
              <w:rPr>
                <w:i/>
                <w:sz w:val="24"/>
                <w:szCs w:val="24"/>
              </w:rPr>
            </w:pPr>
            <w:r w:rsidRPr="00F54BAE">
              <w:rPr>
                <w:i/>
                <w:sz w:val="24"/>
                <w:szCs w:val="24"/>
              </w:rPr>
              <w:t xml:space="preserve">Максимально полное </w:t>
            </w:r>
            <w:r w:rsidR="003D1C26" w:rsidRPr="00F54BAE">
              <w:rPr>
                <w:i/>
                <w:sz w:val="24"/>
                <w:szCs w:val="24"/>
              </w:rPr>
              <w:t>удовлетворение потребностей</w:t>
            </w:r>
            <w:r w:rsidRPr="00F54BAE">
              <w:rPr>
                <w:i/>
                <w:sz w:val="24"/>
                <w:szCs w:val="24"/>
              </w:rPr>
              <w:t xml:space="preserve"> потребителей, завоевание и сохранение их доверия будет способствовать </w:t>
            </w:r>
            <w:r w:rsidR="003D1C26" w:rsidRPr="00F54BAE">
              <w:rPr>
                <w:i/>
                <w:sz w:val="24"/>
                <w:szCs w:val="24"/>
              </w:rPr>
              <w:t>укреплению имиджа</w:t>
            </w:r>
            <w:r w:rsidRPr="00F54BAE">
              <w:rPr>
                <w:i/>
                <w:sz w:val="24"/>
                <w:szCs w:val="24"/>
              </w:rPr>
              <w:t xml:space="preserve"> </w:t>
            </w:r>
            <w:r w:rsidRPr="00F54BAE">
              <w:rPr>
                <w:sz w:val="24"/>
                <w:szCs w:val="24"/>
              </w:rPr>
              <w:t>ООО «МашОйл»</w:t>
            </w:r>
            <w:r w:rsidRPr="00F54BAE">
              <w:rPr>
                <w:i/>
                <w:sz w:val="24"/>
                <w:szCs w:val="24"/>
              </w:rPr>
              <w:t>, его развитию, получению прибыли, удовлетворению потребностей учредителей и членов трудового коллектива Общества.</w:t>
            </w:r>
          </w:p>
          <w:p w:rsidR="00912AD4" w:rsidRPr="00F54BAE" w:rsidRDefault="00912AD4" w:rsidP="00B00E7F">
            <w:pPr>
              <w:widowControl w:val="0"/>
              <w:spacing w:before="120" w:after="120"/>
              <w:ind w:left="142" w:right="142" w:firstLine="397"/>
              <w:jc w:val="both"/>
              <w:rPr>
                <w:b/>
                <w:i/>
                <w:sz w:val="24"/>
                <w:szCs w:val="24"/>
              </w:rPr>
            </w:pPr>
            <w:r w:rsidRPr="00F54BAE">
              <w:rPr>
                <w:b/>
                <w:i/>
                <w:sz w:val="24"/>
                <w:szCs w:val="24"/>
              </w:rPr>
              <w:t>Для этого мы намереваемся:</w:t>
            </w:r>
          </w:p>
          <w:p w:rsidR="00912AD4" w:rsidRPr="00F54BAE" w:rsidRDefault="00912AD4" w:rsidP="00B00E7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44"/>
              </w:tabs>
              <w:ind w:left="142" w:right="142" w:firstLine="397"/>
              <w:jc w:val="both"/>
              <w:rPr>
                <w:sz w:val="24"/>
                <w:szCs w:val="24"/>
              </w:rPr>
            </w:pPr>
            <w:r w:rsidRPr="00F54BAE">
              <w:rPr>
                <w:sz w:val="24"/>
                <w:szCs w:val="24"/>
              </w:rPr>
              <w:t xml:space="preserve"> Обеспечить устойчивое финансово-экономическое положение Общества и рациональное использование ресурсов.</w:t>
            </w:r>
          </w:p>
          <w:p w:rsidR="00912AD4" w:rsidRPr="00F54BAE" w:rsidRDefault="00912AD4" w:rsidP="00B00E7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44"/>
              </w:tabs>
              <w:ind w:left="142" w:right="142" w:firstLine="397"/>
              <w:jc w:val="both"/>
              <w:rPr>
                <w:sz w:val="24"/>
                <w:szCs w:val="24"/>
              </w:rPr>
            </w:pPr>
            <w:r w:rsidRPr="00F54BAE">
              <w:rPr>
                <w:sz w:val="24"/>
                <w:szCs w:val="24"/>
              </w:rPr>
              <w:t xml:space="preserve"> Постоянно совершенствовать и повышать результативность системы менеджмента качества в соответствии с требованиями </w:t>
            </w:r>
            <w:r w:rsidRPr="00F54BAE">
              <w:rPr>
                <w:sz w:val="24"/>
                <w:szCs w:val="24"/>
                <w:lang w:val="en-US"/>
              </w:rPr>
              <w:t>ISO</w:t>
            </w:r>
            <w:r w:rsidRPr="00F54BAE">
              <w:rPr>
                <w:sz w:val="24"/>
                <w:szCs w:val="24"/>
              </w:rPr>
              <w:t xml:space="preserve"> 9001, увеличивая степень удовлетворенности потребителей.</w:t>
            </w:r>
          </w:p>
          <w:p w:rsidR="00912AD4" w:rsidRPr="00F54BAE" w:rsidRDefault="00912AD4" w:rsidP="00B00E7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44"/>
              </w:tabs>
              <w:ind w:left="142" w:right="142" w:firstLine="397"/>
              <w:jc w:val="both"/>
              <w:rPr>
                <w:sz w:val="24"/>
                <w:szCs w:val="24"/>
              </w:rPr>
            </w:pPr>
            <w:r w:rsidRPr="00F54BAE">
              <w:rPr>
                <w:sz w:val="24"/>
                <w:szCs w:val="24"/>
              </w:rPr>
              <w:t xml:space="preserve"> Расширять и развивать взаимовыгодное сотрудничество с поставщиками.</w:t>
            </w:r>
          </w:p>
          <w:p w:rsidR="00912AD4" w:rsidRPr="00F54BAE" w:rsidRDefault="00912AD4" w:rsidP="00B00E7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44"/>
              </w:tabs>
              <w:ind w:left="142" w:right="142" w:firstLine="397"/>
              <w:jc w:val="both"/>
              <w:rPr>
                <w:sz w:val="24"/>
                <w:szCs w:val="24"/>
              </w:rPr>
            </w:pPr>
            <w:r w:rsidRPr="00F54BAE">
              <w:rPr>
                <w:sz w:val="24"/>
                <w:szCs w:val="24"/>
              </w:rPr>
              <w:t xml:space="preserve"> Совершенствовать и укреплять материально-техническую базу ООО «МашОйл».</w:t>
            </w:r>
          </w:p>
          <w:p w:rsidR="00912AD4" w:rsidRPr="00F54BAE" w:rsidRDefault="00912AD4" w:rsidP="00B00E7F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  <w:tab w:val="left" w:pos="644"/>
              </w:tabs>
              <w:ind w:left="142" w:right="142" w:firstLine="397"/>
              <w:jc w:val="both"/>
              <w:rPr>
                <w:sz w:val="24"/>
                <w:szCs w:val="24"/>
              </w:rPr>
            </w:pPr>
            <w:r w:rsidRPr="00F54BAE">
              <w:rPr>
                <w:sz w:val="24"/>
                <w:szCs w:val="24"/>
              </w:rPr>
              <w:t xml:space="preserve"> Создавать условия для повышения профессионального мастерства всех работников и их заинтересованности в поставке качественной продукции и </w:t>
            </w:r>
            <w:proofErr w:type="gramStart"/>
            <w:r w:rsidRPr="00F54BAE">
              <w:rPr>
                <w:sz w:val="24"/>
                <w:szCs w:val="24"/>
              </w:rPr>
              <w:t>оказания  квалифицированной</w:t>
            </w:r>
            <w:proofErr w:type="gramEnd"/>
            <w:r w:rsidRPr="00F54BAE">
              <w:rPr>
                <w:sz w:val="24"/>
                <w:szCs w:val="24"/>
              </w:rPr>
              <w:t xml:space="preserve"> услуги, а также рационального потребления ресурсов.</w:t>
            </w:r>
          </w:p>
          <w:p w:rsidR="00912AD4" w:rsidRPr="00F54BAE" w:rsidRDefault="00912AD4" w:rsidP="00B00E7F">
            <w:pPr>
              <w:widowControl w:val="0"/>
              <w:spacing w:before="120" w:after="120"/>
              <w:ind w:left="142" w:right="142" w:firstLine="397"/>
              <w:jc w:val="both"/>
              <w:rPr>
                <w:i/>
                <w:sz w:val="24"/>
                <w:szCs w:val="24"/>
              </w:rPr>
            </w:pPr>
            <w:r w:rsidRPr="00F54BAE">
              <w:rPr>
                <w:i/>
                <w:spacing w:val="-2"/>
                <w:sz w:val="24"/>
                <w:szCs w:val="24"/>
              </w:rPr>
              <w:t>Я беру на себя обязательство предоставлять ресурсы, обеспечивающие реализацию настоящей</w:t>
            </w:r>
            <w:r w:rsidRPr="00F54BAE">
              <w:rPr>
                <w:i/>
                <w:sz w:val="24"/>
                <w:szCs w:val="24"/>
              </w:rPr>
              <w:t xml:space="preserve"> Политики и постоянное повышение результативности системы менеджмента качества, и призываю всех сотрудников организации ею руководствоваться в своей деятельности.</w:t>
            </w:r>
          </w:p>
          <w:p w:rsidR="00912AD4" w:rsidRPr="00333F6E" w:rsidRDefault="00912AD4" w:rsidP="0005624F">
            <w:pPr>
              <w:widowControl w:val="0"/>
              <w:ind w:left="142" w:right="140"/>
              <w:rPr>
                <w:sz w:val="24"/>
                <w:szCs w:val="24"/>
              </w:rPr>
            </w:pPr>
            <w:r w:rsidRPr="00F54BAE">
              <w:rPr>
                <w:sz w:val="24"/>
                <w:szCs w:val="24"/>
              </w:rPr>
              <w:t>Директор</w:t>
            </w:r>
            <w:r w:rsidRPr="00F54BAE">
              <w:rPr>
                <w:sz w:val="24"/>
                <w:szCs w:val="24"/>
              </w:rPr>
              <w:tab/>
              <w:t>________________</w:t>
            </w:r>
            <w:r w:rsidRPr="00F54BAE">
              <w:rPr>
                <w:sz w:val="24"/>
                <w:szCs w:val="24"/>
              </w:rPr>
              <w:tab/>
            </w:r>
            <w:r w:rsidR="00367376">
              <w:rPr>
                <w:sz w:val="24"/>
                <w:szCs w:val="24"/>
              </w:rPr>
              <w:t>Шкредов Д.А.</w:t>
            </w:r>
            <w:bookmarkStart w:id="0" w:name="_GoBack"/>
            <w:bookmarkEnd w:id="0"/>
          </w:p>
        </w:tc>
      </w:tr>
    </w:tbl>
    <w:p w:rsidR="00096BD6" w:rsidRPr="00B00E7F" w:rsidRDefault="0005624F">
      <w:pPr>
        <w:rPr>
          <w:sz w:val="6"/>
          <w:szCs w:val="6"/>
        </w:rPr>
      </w:pPr>
    </w:p>
    <w:sectPr w:rsidR="00096BD6" w:rsidRPr="00B00E7F" w:rsidSect="00B00E7F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A27D62"/>
    <w:multiLevelType w:val="hybridMultilevel"/>
    <w:tmpl w:val="F64E8E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AD4"/>
    <w:rsid w:val="0005624F"/>
    <w:rsid w:val="00367376"/>
    <w:rsid w:val="003D1C26"/>
    <w:rsid w:val="004A5217"/>
    <w:rsid w:val="005E028F"/>
    <w:rsid w:val="006440BF"/>
    <w:rsid w:val="00912AD4"/>
    <w:rsid w:val="0098039D"/>
    <w:rsid w:val="00B00E7F"/>
    <w:rsid w:val="00B32E0A"/>
    <w:rsid w:val="00CB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1D6BB"/>
  <w15:docId w15:val="{B749CA55-392F-4A43-B137-5E58E4E84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A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12AD4"/>
    <w:pPr>
      <w:ind w:firstLine="720"/>
      <w:jc w:val="center"/>
    </w:pPr>
    <w:rPr>
      <w:sz w:val="24"/>
    </w:rPr>
  </w:style>
  <w:style w:type="paragraph" w:customStyle="1" w:styleId="Style1">
    <w:name w:val="Style1"/>
    <w:basedOn w:val="a"/>
    <w:rsid w:val="00912AD4"/>
    <w:pPr>
      <w:widowControl w:val="0"/>
      <w:autoSpaceDE w:val="0"/>
      <w:autoSpaceDN w:val="0"/>
      <w:adjustRightInd w:val="0"/>
      <w:spacing w:line="442" w:lineRule="exact"/>
      <w:ind w:firstLine="413"/>
    </w:pPr>
    <w:rPr>
      <w:sz w:val="24"/>
      <w:szCs w:val="24"/>
    </w:rPr>
  </w:style>
  <w:style w:type="character" w:customStyle="1" w:styleId="FontStyle27">
    <w:name w:val="Font Style27"/>
    <w:rsid w:val="00912AD4"/>
    <w:rPr>
      <w:rFonts w:ascii="Times New Roman" w:hAnsi="Times New Roman" w:cs="Times New Roman" w:hint="default"/>
      <w:b/>
      <w:bCs/>
      <w:i/>
      <w:iCs/>
      <w:sz w:val="32"/>
      <w:szCs w:val="32"/>
    </w:rPr>
  </w:style>
  <w:style w:type="paragraph" w:customStyle="1" w:styleId="Style5">
    <w:name w:val="Style5"/>
    <w:basedOn w:val="a"/>
    <w:rsid w:val="00912AD4"/>
    <w:pPr>
      <w:widowControl w:val="0"/>
      <w:autoSpaceDE w:val="0"/>
      <w:autoSpaceDN w:val="0"/>
      <w:adjustRightInd w:val="0"/>
      <w:spacing w:line="367" w:lineRule="exact"/>
      <w:ind w:firstLine="2016"/>
      <w:jc w:val="both"/>
    </w:pPr>
    <w:rPr>
      <w:sz w:val="24"/>
      <w:szCs w:val="24"/>
    </w:rPr>
  </w:style>
  <w:style w:type="character" w:customStyle="1" w:styleId="FontStyle38">
    <w:name w:val="Font Style38"/>
    <w:rsid w:val="00912AD4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Шлыков Сергей</dc:creator>
  <cp:lastModifiedBy>Denis Shkredov</cp:lastModifiedBy>
  <cp:revision>4</cp:revision>
  <cp:lastPrinted>2019-08-02T06:30:00Z</cp:lastPrinted>
  <dcterms:created xsi:type="dcterms:W3CDTF">2019-08-01T08:59:00Z</dcterms:created>
  <dcterms:modified xsi:type="dcterms:W3CDTF">2019-08-29T07:00:00Z</dcterms:modified>
</cp:coreProperties>
</file>